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E9" w:rsidRDefault="007420E9" w:rsidP="007420E9">
      <w:bookmarkStart w:id="0" w:name="_GoBack"/>
      <w:bookmarkEnd w:id="0"/>
      <w:r>
        <w:t>Dyrektor Szkoły: 507-793-542</w:t>
      </w:r>
    </w:p>
    <w:p w:rsidR="007420E9" w:rsidRDefault="007420E9" w:rsidP="007420E9">
      <w:r>
        <w:t>Sekretariat Szkoły: 58-343-05-02</w:t>
      </w:r>
    </w:p>
    <w:p w:rsidR="007420E9" w:rsidRDefault="007420E9" w:rsidP="007420E9">
      <w:pPr>
        <w:rPr>
          <w:rStyle w:val="lrzxr"/>
        </w:rPr>
      </w:pPr>
      <w:r>
        <w:t xml:space="preserve">WRS: </w:t>
      </w:r>
      <w:r>
        <w:rPr>
          <w:rStyle w:val="lrzxr"/>
        </w:rPr>
        <w:t>58 323 67 27</w:t>
      </w:r>
    </w:p>
    <w:p w:rsidR="007420E9" w:rsidRDefault="007420E9" w:rsidP="007420E9">
      <w:pPr>
        <w:rPr>
          <w:rStyle w:val="lrzxr"/>
        </w:rPr>
      </w:pPr>
      <w:r>
        <w:rPr>
          <w:rStyle w:val="lrzxr"/>
        </w:rPr>
        <w:t>Kuratorium Oświaty w Gdańsku: 58-322-29-00</w:t>
      </w:r>
    </w:p>
    <w:p w:rsidR="007420E9" w:rsidRDefault="007420E9" w:rsidP="007420E9">
      <w:pPr>
        <w:spacing w:before="100" w:beforeAutospacing="1" w:after="100" w:afterAutospacing="1" w:line="240" w:lineRule="auto"/>
        <w:outlineLvl w:val="0"/>
      </w:pPr>
      <w:r>
        <w:rPr>
          <w:rFonts w:eastAsia="Times New Roman" w:cs="Times New Roman"/>
          <w:bCs/>
          <w:kern w:val="36"/>
          <w:lang w:eastAsia="pl-PL"/>
        </w:rPr>
        <w:t xml:space="preserve">Wojewódzka Stacja </w:t>
      </w:r>
      <w:proofErr w:type="spellStart"/>
      <w:r>
        <w:rPr>
          <w:rFonts w:eastAsia="Times New Roman" w:cs="Times New Roman"/>
          <w:bCs/>
          <w:kern w:val="36"/>
          <w:lang w:eastAsia="pl-PL"/>
        </w:rPr>
        <w:t>Sanitarno</w:t>
      </w:r>
      <w:proofErr w:type="spellEnd"/>
      <w:r>
        <w:rPr>
          <w:rFonts w:eastAsia="Times New Roman" w:cs="Times New Roman"/>
          <w:bCs/>
          <w:kern w:val="36"/>
          <w:lang w:eastAsia="pl-PL"/>
        </w:rPr>
        <w:t xml:space="preserve"> - Epidemiologiczna </w:t>
      </w:r>
      <w:r w:rsidRPr="007420E9">
        <w:rPr>
          <w:rFonts w:eastAsia="Times New Roman" w:cs="Times New Roman"/>
          <w:bCs/>
          <w:kern w:val="36"/>
          <w:lang w:eastAsia="pl-PL"/>
        </w:rPr>
        <w:t xml:space="preserve">w </w:t>
      </w:r>
      <w:proofErr w:type="gramStart"/>
      <w:r w:rsidRPr="007420E9">
        <w:rPr>
          <w:rFonts w:eastAsia="Times New Roman" w:cs="Times New Roman"/>
          <w:bCs/>
          <w:kern w:val="36"/>
          <w:lang w:eastAsia="pl-PL"/>
        </w:rPr>
        <w:t>Gdańsku</w:t>
      </w:r>
      <w:r>
        <w:rPr>
          <w:rFonts w:eastAsia="Times New Roman" w:cs="Times New Roman"/>
          <w:bCs/>
          <w:kern w:val="36"/>
          <w:lang w:eastAsia="pl-PL"/>
        </w:rPr>
        <w:t xml:space="preserve">:  </w:t>
      </w:r>
      <w:r w:rsidR="00E6255E">
        <w:t>58</w:t>
      </w:r>
      <w:proofErr w:type="gramEnd"/>
      <w:r w:rsidR="00E6255E">
        <w:t>-776-32-</w:t>
      </w:r>
      <w:r>
        <w:t>00</w:t>
      </w:r>
      <w:r w:rsidR="00E6255E">
        <w:t>, 58-344-73-00</w:t>
      </w:r>
    </w:p>
    <w:p w:rsidR="00E6255E" w:rsidRDefault="00E6255E" w:rsidP="007420E9">
      <w:pPr>
        <w:spacing w:before="100" w:beforeAutospacing="1" w:after="100" w:afterAutospacing="1" w:line="240" w:lineRule="auto"/>
        <w:outlineLvl w:val="0"/>
        <w:rPr>
          <w:rStyle w:val="lrzxr"/>
        </w:rPr>
      </w:pPr>
      <w:r>
        <w:t xml:space="preserve">Stacja Sanitarno-Epidemiologiczna: </w:t>
      </w:r>
      <w:r>
        <w:rPr>
          <w:rStyle w:val="lrzxr"/>
        </w:rPr>
        <w:t>58-320-08-00</w:t>
      </w:r>
    </w:p>
    <w:p w:rsidR="00E6255E" w:rsidRDefault="00E6255E" w:rsidP="007420E9">
      <w:pPr>
        <w:spacing w:before="100" w:beforeAutospacing="1" w:after="100" w:afterAutospacing="1" w:line="240" w:lineRule="auto"/>
        <w:outlineLvl w:val="0"/>
        <w:rPr>
          <w:rStyle w:val="lrzxr"/>
        </w:rPr>
      </w:pPr>
      <w:r>
        <w:t xml:space="preserve">Przychodnia Mickiewicza: </w:t>
      </w:r>
      <w:r>
        <w:rPr>
          <w:rStyle w:val="lrzxr"/>
        </w:rPr>
        <w:t>58-344-</w:t>
      </w:r>
      <w:r w:rsidR="00F35CC9">
        <w:rPr>
          <w:rStyle w:val="lrzxr"/>
        </w:rPr>
        <w:t>29-</w:t>
      </w:r>
      <w:r>
        <w:rPr>
          <w:rStyle w:val="lrzxr"/>
        </w:rPr>
        <w:t>01</w:t>
      </w:r>
    </w:p>
    <w:p w:rsidR="008702BE" w:rsidRDefault="008702BE" w:rsidP="008702BE">
      <w:pPr>
        <w:pStyle w:val="NormalnyWeb"/>
      </w:pPr>
      <w:r>
        <w:rPr>
          <w:bCs/>
          <w:kern w:val="36"/>
        </w:rPr>
        <w:t xml:space="preserve">Numery alarmowe (służby medyczne): </w:t>
      </w:r>
      <w:r>
        <w:t>999 lub 112</w:t>
      </w:r>
    </w:p>
    <w:p w:rsidR="00F35CC9" w:rsidRPr="007420E9" w:rsidRDefault="00F35CC9" w:rsidP="007420E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:rsidR="007420E9" w:rsidRDefault="007420E9" w:rsidP="007420E9"/>
    <w:p w:rsidR="007420E9" w:rsidRDefault="007420E9" w:rsidP="007420E9"/>
    <w:sectPr w:rsidR="007420E9" w:rsidSect="0019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E9"/>
    <w:rsid w:val="000A632C"/>
    <w:rsid w:val="001879FD"/>
    <w:rsid w:val="00194D93"/>
    <w:rsid w:val="002F1E92"/>
    <w:rsid w:val="003C7180"/>
    <w:rsid w:val="00430474"/>
    <w:rsid w:val="004A4E01"/>
    <w:rsid w:val="005F7522"/>
    <w:rsid w:val="007420E9"/>
    <w:rsid w:val="008702BE"/>
    <w:rsid w:val="00A328EC"/>
    <w:rsid w:val="00AD4EC9"/>
    <w:rsid w:val="00BF4C9B"/>
    <w:rsid w:val="00C57801"/>
    <w:rsid w:val="00CB7201"/>
    <w:rsid w:val="00E03702"/>
    <w:rsid w:val="00E6255E"/>
    <w:rsid w:val="00F112D7"/>
    <w:rsid w:val="00F3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9A2E4-14A4-4BBB-B7A9-B27A4DD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94D93"/>
  </w:style>
  <w:style w:type="paragraph" w:styleId="Nagwek1">
    <w:name w:val="heading 1"/>
    <w:basedOn w:val="Normalny"/>
    <w:link w:val="Nagwek1Znak"/>
    <w:uiPriority w:val="9"/>
    <w:qFormat/>
    <w:rsid w:val="00742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7420E9"/>
  </w:style>
  <w:style w:type="character" w:customStyle="1" w:styleId="Nagwek1Znak">
    <w:name w:val="Nagłówek 1 Znak"/>
    <w:basedOn w:val="Domylnaczcionkaakapitu"/>
    <w:link w:val="Nagwek1"/>
    <w:uiPriority w:val="9"/>
    <w:rsid w:val="007420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CEZARY PODOLSKI</cp:lastModifiedBy>
  <cp:revision>2</cp:revision>
  <dcterms:created xsi:type="dcterms:W3CDTF">2020-05-19T21:05:00Z</dcterms:created>
  <dcterms:modified xsi:type="dcterms:W3CDTF">2020-05-19T21:05:00Z</dcterms:modified>
</cp:coreProperties>
</file>