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A" w:rsidRPr="00D440D1" w:rsidRDefault="002051EA" w:rsidP="00530C34">
      <w:pPr>
        <w:jc w:val="center"/>
        <w:rPr>
          <w:b/>
          <w:sz w:val="20"/>
          <w:szCs w:val="20"/>
          <w:u w:val="single"/>
        </w:rPr>
      </w:pPr>
      <w:bookmarkStart w:id="0" w:name="_Hlk72847091"/>
      <w:r w:rsidRPr="00D440D1">
        <w:rPr>
          <w:b/>
          <w:sz w:val="20"/>
          <w:szCs w:val="20"/>
          <w:u w:val="single"/>
        </w:rPr>
        <w:t>PÓŁKOLONIE W SZKOLE PODSTAWOWEJ NR 69 W GDAŃSKU</w:t>
      </w:r>
    </w:p>
    <w:p w:rsidR="002051EA" w:rsidRPr="00D440D1" w:rsidRDefault="002051EA" w:rsidP="002051EA">
      <w:pPr>
        <w:rPr>
          <w:b/>
          <w:sz w:val="19"/>
          <w:szCs w:val="19"/>
        </w:rPr>
      </w:pPr>
      <w:r w:rsidRPr="00D440D1">
        <w:rPr>
          <w:sz w:val="19"/>
          <w:szCs w:val="19"/>
        </w:rPr>
        <w:t xml:space="preserve">Termin wypoczynku: </w:t>
      </w:r>
      <w:r w:rsidRPr="00D440D1">
        <w:rPr>
          <w:b/>
          <w:sz w:val="19"/>
          <w:szCs w:val="19"/>
        </w:rPr>
        <w:t>16.08. – 27.08.2021r. (od poniedziałku do piątku)</w:t>
      </w:r>
    </w:p>
    <w:p w:rsidR="00D440D1" w:rsidRDefault="002051EA" w:rsidP="002051EA">
      <w:pPr>
        <w:rPr>
          <w:sz w:val="19"/>
          <w:szCs w:val="19"/>
        </w:rPr>
      </w:pPr>
      <w:r w:rsidRPr="00D440D1">
        <w:rPr>
          <w:sz w:val="19"/>
          <w:szCs w:val="19"/>
        </w:rPr>
        <w:t xml:space="preserve">Termin, w którym dziecko będzie uczęszczało na półkolonie: </w:t>
      </w:r>
      <w:r w:rsidRPr="00D440D1">
        <w:rPr>
          <w:b/>
          <w:sz w:val="19"/>
          <w:szCs w:val="19"/>
          <w:u w:val="single"/>
        </w:rPr>
        <w:t>należy zaznaczyć preferowany turnus.</w:t>
      </w:r>
      <w:r w:rsidRPr="00D440D1">
        <w:rPr>
          <w:sz w:val="19"/>
          <w:szCs w:val="19"/>
        </w:rPr>
        <w:t xml:space="preserve"> </w:t>
      </w:r>
    </w:p>
    <w:p w:rsidR="002051EA" w:rsidRPr="00D440D1" w:rsidRDefault="002051EA" w:rsidP="002051EA">
      <w:pPr>
        <w:rPr>
          <w:sz w:val="19"/>
          <w:szCs w:val="19"/>
        </w:rPr>
      </w:pPr>
      <w:r w:rsidRPr="00D440D1">
        <w:rPr>
          <w:sz w:val="19"/>
          <w:szCs w:val="19"/>
        </w:rPr>
        <w:t>Uczestnictwo w dwóch turnusach</w:t>
      </w:r>
      <w:r w:rsidR="00D440D1">
        <w:rPr>
          <w:sz w:val="19"/>
          <w:szCs w:val="19"/>
        </w:rPr>
        <w:t xml:space="preserve"> będzie możliwe</w:t>
      </w:r>
      <w:r w:rsidRPr="00D440D1">
        <w:rPr>
          <w:sz w:val="19"/>
          <w:szCs w:val="19"/>
        </w:rPr>
        <w:t>, tylko w przypadku wolnych miejsc (po ogłoszeniu wyników rekrutacji).</w:t>
      </w:r>
    </w:p>
    <w:p w:rsidR="002051EA" w:rsidRPr="00D440D1" w:rsidRDefault="002051EA" w:rsidP="00205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  <w:lang w:eastAsia="pl-PL"/>
        </w:rPr>
      </w:pPr>
      <w:r w:rsidRPr="00D440D1">
        <w:rPr>
          <w:rFonts w:eastAsia="Times New Roman" w:cs="Times New Roman"/>
          <w:bCs/>
          <w:sz w:val="19"/>
          <w:szCs w:val="19"/>
          <w:lang w:eastAsia="pl-PL"/>
        </w:rPr>
        <w:t xml:space="preserve">I turnus - 16.08. – 20.08.2021 r. </w:t>
      </w:r>
    </w:p>
    <w:p w:rsidR="002051EA" w:rsidRPr="00D440D1" w:rsidRDefault="002051EA" w:rsidP="003A5B0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0"/>
          <w:szCs w:val="20"/>
        </w:rPr>
      </w:pPr>
      <w:r w:rsidRPr="00D440D1">
        <w:rPr>
          <w:rFonts w:eastAsia="Times New Roman" w:cs="Times New Roman"/>
          <w:bCs/>
          <w:sz w:val="19"/>
          <w:szCs w:val="19"/>
          <w:lang w:eastAsia="pl-PL"/>
        </w:rPr>
        <w:t>II turnus - 23.08. – 27.08.2021 r.</w:t>
      </w:r>
    </w:p>
    <w:p w:rsidR="002051EA" w:rsidRPr="00D440D1" w:rsidRDefault="002051EA" w:rsidP="002051EA">
      <w:pPr>
        <w:jc w:val="both"/>
        <w:rPr>
          <w:sz w:val="19"/>
          <w:szCs w:val="19"/>
        </w:rPr>
      </w:pPr>
      <w:r w:rsidRPr="00D440D1">
        <w:rPr>
          <w:sz w:val="19"/>
          <w:szCs w:val="19"/>
        </w:rPr>
        <w:t xml:space="preserve">1. Półkolonie odbędą się w terminie 16.08 - 20.08.2021 r. oraz 23.08 – 27.08.2021 r. na terenie SP 69 w Gdańsku, </w:t>
      </w:r>
      <w:r w:rsidR="00D440D1">
        <w:rPr>
          <w:sz w:val="19"/>
          <w:szCs w:val="19"/>
        </w:rPr>
        <w:t xml:space="preserve">    </w:t>
      </w:r>
      <w:r w:rsidRPr="00D440D1">
        <w:rPr>
          <w:sz w:val="19"/>
          <w:szCs w:val="19"/>
        </w:rPr>
        <w:t>ul. Zielony Trójkąt 1, 80-269 Gdańsk</w:t>
      </w:r>
    </w:p>
    <w:p w:rsidR="002051EA" w:rsidRPr="00D440D1" w:rsidRDefault="002051EA" w:rsidP="002051EA">
      <w:pPr>
        <w:jc w:val="both"/>
        <w:rPr>
          <w:sz w:val="19"/>
          <w:szCs w:val="19"/>
        </w:rPr>
      </w:pPr>
      <w:r w:rsidRPr="00D440D1">
        <w:rPr>
          <w:sz w:val="19"/>
          <w:szCs w:val="19"/>
        </w:rPr>
        <w:t>2. Zajęcia odbywać się będą od poniedziałku do piątku w godzinach 7.30 – 15.30.</w:t>
      </w:r>
    </w:p>
    <w:p w:rsidR="002051EA" w:rsidRPr="00D440D1" w:rsidRDefault="002051EA" w:rsidP="002051EA">
      <w:pPr>
        <w:jc w:val="both"/>
        <w:rPr>
          <w:sz w:val="19"/>
          <w:szCs w:val="19"/>
        </w:rPr>
      </w:pPr>
      <w:r w:rsidRPr="00D440D1">
        <w:rPr>
          <w:sz w:val="19"/>
          <w:szCs w:val="19"/>
        </w:rPr>
        <w:t xml:space="preserve">3. Rodzice pokrywają wszystkie koszty związane z biletami wstępu (muzea, kino, itp.) oraz przejazdami komunikacją miejską (w przypadku braku dokumentu upoważniającego do darmowych przejazdów). </w:t>
      </w:r>
    </w:p>
    <w:p w:rsidR="009E4829" w:rsidRPr="00D440D1" w:rsidRDefault="002051EA" w:rsidP="009E4829">
      <w:p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  <w:lang w:eastAsia="pl-PL"/>
        </w:rPr>
      </w:pPr>
      <w:r w:rsidRPr="00D440D1">
        <w:rPr>
          <w:sz w:val="19"/>
          <w:szCs w:val="19"/>
        </w:rPr>
        <w:t xml:space="preserve">4. Nabór na półkolonie trwa od 08.06 do 14.06.2021 r. (karta zgłoszenia do pobrania na stronie </w:t>
      </w:r>
      <w:proofErr w:type="spellStart"/>
      <w:r w:rsidRPr="00D440D1">
        <w:rPr>
          <w:sz w:val="19"/>
          <w:szCs w:val="19"/>
        </w:rPr>
        <w:t>szkoły</w:t>
      </w:r>
      <w:proofErr w:type="spellEnd"/>
      <w:r w:rsidRPr="00D440D1">
        <w:rPr>
          <w:sz w:val="19"/>
          <w:szCs w:val="19"/>
        </w:rPr>
        <w:t xml:space="preserve"> lub </w:t>
      </w:r>
      <w:r w:rsidR="009E4829" w:rsidRPr="00D440D1">
        <w:rPr>
          <w:rFonts w:eastAsia="Times New Roman" w:cs="Times New Roman"/>
          <w:bCs/>
          <w:iCs/>
          <w:sz w:val="19"/>
          <w:szCs w:val="19"/>
          <w:lang w:eastAsia="pl-PL"/>
        </w:rPr>
        <w:t xml:space="preserve">w sekretariacie </w:t>
      </w:r>
      <w:proofErr w:type="spellStart"/>
      <w:r w:rsidR="009E4829" w:rsidRPr="00D440D1">
        <w:rPr>
          <w:rFonts w:eastAsia="Times New Roman" w:cs="Times New Roman"/>
          <w:bCs/>
          <w:iCs/>
          <w:sz w:val="19"/>
          <w:szCs w:val="19"/>
          <w:lang w:eastAsia="pl-PL"/>
        </w:rPr>
        <w:t>szkoły</w:t>
      </w:r>
      <w:proofErr w:type="spellEnd"/>
      <w:r w:rsidR="009E4829" w:rsidRPr="00D440D1">
        <w:rPr>
          <w:rFonts w:eastAsia="Times New Roman" w:cs="Times New Roman"/>
          <w:bCs/>
          <w:iCs/>
          <w:sz w:val="19"/>
          <w:szCs w:val="19"/>
          <w:lang w:eastAsia="pl-PL"/>
        </w:rPr>
        <w:t>).</w:t>
      </w:r>
    </w:p>
    <w:p w:rsidR="002051EA" w:rsidRPr="00D440D1" w:rsidRDefault="002051EA" w:rsidP="002051EA">
      <w:pPr>
        <w:spacing w:line="240" w:lineRule="auto"/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sz w:val="19"/>
          <w:szCs w:val="19"/>
        </w:rPr>
        <w:t xml:space="preserve">5. </w:t>
      </w:r>
      <w:r w:rsidRPr="00D440D1">
        <w:rPr>
          <w:rFonts w:eastAsia="Times New Roman" w:cs="Calibri"/>
          <w:b/>
          <w:bCs/>
          <w:color w:val="000000"/>
          <w:sz w:val="19"/>
          <w:szCs w:val="19"/>
          <w:lang w:eastAsia="pl-PL"/>
        </w:rPr>
        <w:t>Warunkiem przyjęcia na półkolonie jest poprawnie wypełniona karta zgłoszeniowa.</w:t>
      </w:r>
      <w:r w:rsidRPr="00D440D1">
        <w:rPr>
          <w:sz w:val="19"/>
          <w:szCs w:val="19"/>
        </w:rPr>
        <w:t xml:space="preserve"> </w:t>
      </w:r>
      <w:r w:rsidRPr="00D440D1">
        <w:rPr>
          <w:b/>
          <w:bCs/>
          <w:sz w:val="19"/>
          <w:szCs w:val="19"/>
        </w:rPr>
        <w:t xml:space="preserve">Wypełnioną  kartę należy złożyć w sekretariacie </w:t>
      </w:r>
      <w:r w:rsidRPr="00D440D1">
        <w:rPr>
          <w:rFonts w:eastAsia="Times New Roman" w:cs="Calibri"/>
          <w:b/>
          <w:bCs/>
          <w:color w:val="000000"/>
          <w:sz w:val="19"/>
          <w:szCs w:val="19"/>
          <w:lang w:eastAsia="pl-PL"/>
        </w:rPr>
        <w:t>w terminie do 14.06.2021 r.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 (o przyjęciu dziecka nie decyduje kolejność zgłoszeń)</w:t>
      </w:r>
    </w:p>
    <w:p w:rsidR="002051EA" w:rsidRPr="00D440D1" w:rsidRDefault="002051EA" w:rsidP="002051EA">
      <w:pPr>
        <w:spacing w:line="240" w:lineRule="auto"/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6. Pierwszeństwo w uczestnictwie w Akcji Lato mają dzieci rodziców pracujący</w:t>
      </w:r>
      <w:r w:rsidR="005B221E" w:rsidRPr="00D440D1">
        <w:rPr>
          <w:rFonts w:eastAsia="Times New Roman" w:cs="Calibri"/>
          <w:color w:val="000000"/>
          <w:sz w:val="19"/>
          <w:szCs w:val="19"/>
          <w:lang w:eastAsia="pl-PL"/>
        </w:rPr>
        <w:t>ch w czasie trwania półkolonii oraz dzieci rodzica samotnie wychowującego.</w:t>
      </w:r>
    </w:p>
    <w:p w:rsidR="002051EA" w:rsidRPr="00D440D1" w:rsidRDefault="002051EA" w:rsidP="002051EA">
      <w:pPr>
        <w:jc w:val="both"/>
        <w:rPr>
          <w:sz w:val="19"/>
          <w:szCs w:val="19"/>
        </w:rPr>
      </w:pPr>
      <w:r w:rsidRPr="00D440D1">
        <w:rPr>
          <w:sz w:val="19"/>
          <w:szCs w:val="19"/>
        </w:rPr>
        <w:t xml:space="preserve">7. Należy wybrać preferowany turnus. Uczestnictwo w dwóch turnusach, tylko w przypadku wolnych miejsc </w:t>
      </w:r>
      <w:r w:rsidR="00D440D1">
        <w:rPr>
          <w:sz w:val="19"/>
          <w:szCs w:val="19"/>
        </w:rPr>
        <w:t xml:space="preserve">            </w:t>
      </w:r>
      <w:r w:rsidRPr="00D440D1">
        <w:rPr>
          <w:sz w:val="19"/>
          <w:szCs w:val="19"/>
        </w:rPr>
        <w:t>(po ogłoszeniu wyników rekrutacji).</w:t>
      </w:r>
    </w:p>
    <w:p w:rsidR="002051EA" w:rsidRPr="00D440D1" w:rsidRDefault="002051EA" w:rsidP="002051EA">
      <w:pPr>
        <w:jc w:val="both"/>
        <w:rPr>
          <w:b/>
          <w:sz w:val="19"/>
          <w:szCs w:val="19"/>
        </w:rPr>
      </w:pPr>
      <w:r w:rsidRPr="00D440D1">
        <w:rPr>
          <w:sz w:val="19"/>
          <w:szCs w:val="19"/>
        </w:rPr>
        <w:t>8.</w:t>
      </w:r>
      <w:r w:rsidRPr="00D440D1">
        <w:rPr>
          <w:b/>
          <w:sz w:val="19"/>
          <w:szCs w:val="19"/>
        </w:rPr>
        <w:t xml:space="preserve"> Ogłoszenie wyników rekrutacji 1</w:t>
      </w:r>
      <w:r w:rsidR="005B221E" w:rsidRPr="00D440D1">
        <w:rPr>
          <w:b/>
          <w:sz w:val="19"/>
          <w:szCs w:val="19"/>
        </w:rPr>
        <w:t>6</w:t>
      </w:r>
      <w:r w:rsidRPr="00D440D1">
        <w:rPr>
          <w:b/>
          <w:sz w:val="19"/>
          <w:szCs w:val="19"/>
        </w:rPr>
        <w:t xml:space="preserve">.06.2021 r. </w:t>
      </w:r>
    </w:p>
    <w:p w:rsidR="002051EA" w:rsidRDefault="002051EA" w:rsidP="002051EA">
      <w:pPr>
        <w:jc w:val="both"/>
        <w:rPr>
          <w:b/>
          <w:sz w:val="19"/>
          <w:szCs w:val="19"/>
        </w:rPr>
      </w:pPr>
      <w:r w:rsidRPr="00D440D1">
        <w:rPr>
          <w:sz w:val="19"/>
          <w:szCs w:val="19"/>
        </w:rPr>
        <w:t>9. W przypadku rezygnacji z uczestnictwa w półkoloniach rodzice lub opiekunowie prawni dziecka zobowiązani są do poinformowania o tym organizatora</w:t>
      </w:r>
      <w:r w:rsidRPr="00D440D1">
        <w:rPr>
          <w:b/>
          <w:sz w:val="19"/>
          <w:szCs w:val="19"/>
        </w:rPr>
        <w:t xml:space="preserve"> wypoczynku przed rozpoczęciem turnusu.</w:t>
      </w:r>
    </w:p>
    <w:p w:rsidR="003A5B09" w:rsidRPr="003A5B09" w:rsidRDefault="003A5B09" w:rsidP="002051EA">
      <w:pPr>
        <w:jc w:val="both"/>
        <w:rPr>
          <w:sz w:val="19"/>
          <w:szCs w:val="19"/>
        </w:rPr>
      </w:pPr>
      <w:r w:rsidRPr="003A5B09">
        <w:rPr>
          <w:sz w:val="19"/>
          <w:szCs w:val="19"/>
        </w:rPr>
        <w:t>W</w:t>
      </w:r>
      <w:r>
        <w:rPr>
          <w:sz w:val="19"/>
          <w:szCs w:val="19"/>
        </w:rPr>
        <w:t xml:space="preserve"> ramach Akcji Lato planowane jest żywienie dzieci. Koszt obiadu będzie uzależniony od liczby uczestników.</w:t>
      </w:r>
    </w:p>
    <w:p w:rsidR="002051EA" w:rsidRPr="00D440D1" w:rsidRDefault="002051EA" w:rsidP="002051EA">
      <w:pPr>
        <w:jc w:val="both"/>
        <w:rPr>
          <w:b/>
          <w:sz w:val="20"/>
          <w:szCs w:val="20"/>
        </w:rPr>
      </w:pPr>
    </w:p>
    <w:p w:rsidR="002051EA" w:rsidRPr="00D440D1" w:rsidRDefault="002051EA" w:rsidP="002051EA">
      <w:pPr>
        <w:jc w:val="both"/>
        <w:rPr>
          <w:b/>
          <w:sz w:val="20"/>
          <w:szCs w:val="20"/>
          <w:u w:val="single"/>
        </w:rPr>
      </w:pPr>
      <w:r w:rsidRPr="00D440D1">
        <w:rPr>
          <w:b/>
          <w:sz w:val="20"/>
          <w:szCs w:val="20"/>
          <w:u w:val="single"/>
        </w:rPr>
        <w:t>KRYTERIA REKRUTACJI</w:t>
      </w:r>
    </w:p>
    <w:p w:rsidR="002051EA" w:rsidRPr="00D440D1" w:rsidRDefault="002051EA" w:rsidP="002051EA">
      <w:pPr>
        <w:jc w:val="both"/>
        <w:rPr>
          <w:sz w:val="19"/>
          <w:szCs w:val="19"/>
        </w:rPr>
      </w:pPr>
      <w:r w:rsidRPr="00D440D1">
        <w:rPr>
          <w:sz w:val="19"/>
          <w:szCs w:val="19"/>
        </w:rPr>
        <w:t>Nabór na półkolonie odbędzie się w oparciu o poprawnie wypełnioną kartę kwalifikacyjną, która poddana zostanie ocenie merytorycznej:</w:t>
      </w:r>
    </w:p>
    <w:p w:rsidR="002051EA" w:rsidRPr="00D440D1" w:rsidRDefault="002051EA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b/>
          <w:sz w:val="19"/>
          <w:szCs w:val="19"/>
        </w:rPr>
        <w:t xml:space="preserve">- </w:t>
      </w:r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Rodzice/prawni opiekunowie dziecka pracują zawodowo w czasie trwania półkolonii 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– 3 </w:t>
      </w:r>
      <w:proofErr w:type="spellStart"/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pkt</w:t>
      </w:r>
      <w:proofErr w:type="spellEnd"/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>,</w:t>
      </w:r>
    </w:p>
    <w:p w:rsidR="002051EA" w:rsidRPr="00D440D1" w:rsidRDefault="002051EA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- </w:t>
      </w:r>
      <w:r w:rsidR="005B221E"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 </w:t>
      </w:r>
      <w:r w:rsidR="00D440D1" w:rsidRPr="00D440D1">
        <w:rPr>
          <w:rFonts w:ascii="Calibri" w:hAnsi="Calibri"/>
          <w:sz w:val="19"/>
          <w:szCs w:val="19"/>
        </w:rPr>
        <w:t xml:space="preserve">Rodzic samotnie wychowujący dziecko, pracującym zawodowo </w:t>
      </w:r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>w czasie trwania półkolonii – 4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 </w:t>
      </w:r>
      <w:proofErr w:type="spellStart"/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pkt</w:t>
      </w:r>
      <w:proofErr w:type="spellEnd"/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>,</w:t>
      </w:r>
    </w:p>
    <w:p w:rsidR="002051EA" w:rsidRPr="00D440D1" w:rsidRDefault="002051EA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 - </w:t>
      </w:r>
      <w:r w:rsidR="00D440D1" w:rsidRPr="00D440D1">
        <w:rPr>
          <w:rFonts w:ascii="Calibri" w:hAnsi="Calibri"/>
          <w:sz w:val="19"/>
          <w:szCs w:val="19"/>
        </w:rPr>
        <w:t xml:space="preserve">Jestem rodzicem samotnie wychowującym dziecko, niepracującym zawodowo </w:t>
      </w:r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w czasie trwania półkolonii 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– 1pkt</w:t>
      </w:r>
      <w:r w:rsidR="00D440D1" w:rsidRPr="00D440D1">
        <w:rPr>
          <w:rFonts w:eastAsia="Times New Roman" w:cs="Calibri"/>
          <w:color w:val="000000"/>
          <w:sz w:val="19"/>
          <w:szCs w:val="19"/>
          <w:lang w:eastAsia="pl-PL"/>
        </w:rPr>
        <w:t>,</w:t>
      </w:r>
    </w:p>
    <w:p w:rsidR="00D440D1" w:rsidRPr="00D440D1" w:rsidRDefault="00D440D1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- </w:t>
      </w:r>
      <w:r w:rsidRPr="00D440D1">
        <w:rPr>
          <w:rFonts w:ascii="Calibri" w:hAnsi="Calibri"/>
          <w:sz w:val="19"/>
          <w:szCs w:val="19"/>
        </w:rPr>
        <w:t xml:space="preserve">Mam 3 i więcej dzieci na utrzymaniu 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– 1pkt,</w:t>
      </w:r>
    </w:p>
    <w:p w:rsidR="00D440D1" w:rsidRPr="00D440D1" w:rsidRDefault="00D440D1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- </w:t>
      </w:r>
      <w:r w:rsidRPr="00D440D1">
        <w:rPr>
          <w:rFonts w:ascii="Calibri" w:hAnsi="Calibri"/>
          <w:sz w:val="19"/>
          <w:szCs w:val="19"/>
        </w:rPr>
        <w:t xml:space="preserve">Dziecko posiada orzeczenie o niepełnosprawności 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– 1pkt,</w:t>
      </w:r>
    </w:p>
    <w:p w:rsidR="00D440D1" w:rsidRPr="00D440D1" w:rsidRDefault="00D440D1" w:rsidP="00D440D1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 xml:space="preserve">- </w:t>
      </w:r>
      <w:r w:rsidRPr="00D440D1">
        <w:rPr>
          <w:rFonts w:ascii="Calibri" w:hAnsi="Calibri"/>
          <w:sz w:val="19"/>
          <w:szCs w:val="19"/>
        </w:rPr>
        <w:t xml:space="preserve">Dziecko zamieszkuje na terenie miasta Gdańska </w:t>
      </w: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– 1pkt,</w:t>
      </w:r>
    </w:p>
    <w:p w:rsidR="00D440D1" w:rsidRPr="00D440D1" w:rsidRDefault="00D440D1" w:rsidP="002051EA">
      <w:pPr>
        <w:jc w:val="both"/>
        <w:rPr>
          <w:rFonts w:eastAsia="Times New Roman" w:cs="Calibri"/>
          <w:color w:val="000000"/>
          <w:sz w:val="19"/>
          <w:szCs w:val="19"/>
          <w:lang w:eastAsia="pl-PL"/>
        </w:rPr>
      </w:pPr>
    </w:p>
    <w:p w:rsidR="00194D93" w:rsidRPr="00D440D1" w:rsidRDefault="002051EA">
      <w:pPr>
        <w:rPr>
          <w:rFonts w:eastAsia="Times New Roman" w:cs="Calibri"/>
          <w:color w:val="000000"/>
          <w:sz w:val="19"/>
          <w:szCs w:val="19"/>
          <w:lang w:eastAsia="pl-PL"/>
        </w:rPr>
      </w:pPr>
      <w:r w:rsidRPr="00D440D1">
        <w:rPr>
          <w:rFonts w:eastAsia="Times New Roman" w:cs="Calibri"/>
          <w:color w:val="000000"/>
          <w:sz w:val="19"/>
          <w:szCs w:val="19"/>
          <w:lang w:eastAsia="pl-PL"/>
        </w:rPr>
        <w:t>Dzieci z największa liczba punktów zostaną zakwalifikowane do udziału w półkolonii. Istnieje możliwość utworzenia listy rezerwowej.</w:t>
      </w:r>
      <w:bookmarkEnd w:id="0"/>
    </w:p>
    <w:p w:rsidR="00D440D1" w:rsidRPr="00D440D1" w:rsidRDefault="00D440D1">
      <w:pPr>
        <w:rPr>
          <w:sz w:val="19"/>
          <w:szCs w:val="19"/>
        </w:rPr>
      </w:pPr>
    </w:p>
    <w:sectPr w:rsidR="00D440D1" w:rsidRPr="00D440D1" w:rsidSect="0019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D84"/>
    <w:multiLevelType w:val="hybridMultilevel"/>
    <w:tmpl w:val="6C906544"/>
    <w:lvl w:ilvl="0" w:tplc="158889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51EA"/>
    <w:rsid w:val="001879FD"/>
    <w:rsid w:val="00194D93"/>
    <w:rsid w:val="002051EA"/>
    <w:rsid w:val="002F1E92"/>
    <w:rsid w:val="003A5B09"/>
    <w:rsid w:val="003C7180"/>
    <w:rsid w:val="00430474"/>
    <w:rsid w:val="004A4E01"/>
    <w:rsid w:val="00530C34"/>
    <w:rsid w:val="005B221E"/>
    <w:rsid w:val="005F7522"/>
    <w:rsid w:val="006A1DB2"/>
    <w:rsid w:val="008D24B0"/>
    <w:rsid w:val="00916058"/>
    <w:rsid w:val="009E4829"/>
    <w:rsid w:val="00AD4EC9"/>
    <w:rsid w:val="00B15E3F"/>
    <w:rsid w:val="00BF4C9B"/>
    <w:rsid w:val="00C57801"/>
    <w:rsid w:val="00CB7201"/>
    <w:rsid w:val="00D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1EA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D44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2021-06-07T12:09:00Z</cp:lastPrinted>
  <dcterms:created xsi:type="dcterms:W3CDTF">2021-06-07T09:45:00Z</dcterms:created>
  <dcterms:modified xsi:type="dcterms:W3CDTF">2021-06-07T13:14:00Z</dcterms:modified>
</cp:coreProperties>
</file>